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36" w:rsidRPr="00B822B1" w:rsidRDefault="00316996" w:rsidP="00CB43D6">
      <w:pPr>
        <w:jc w:val="center"/>
        <w:rPr>
          <w:rFonts w:ascii="Baroque Script" w:hAnsi="Baroque Script"/>
          <w:sz w:val="32"/>
          <w:u w:val="single"/>
        </w:rPr>
      </w:pPr>
      <w:r w:rsidRPr="00B822B1">
        <w:rPr>
          <w:rFonts w:ascii="Baroque Script" w:hAnsi="Baroque Script"/>
          <w:sz w:val="32"/>
          <w:u w:val="single"/>
        </w:rPr>
        <w:t>Tyler Potts Memorial Scholarship Fund</w:t>
      </w:r>
    </w:p>
    <w:p w:rsidR="0074319E" w:rsidRPr="00B822B1" w:rsidRDefault="002043C4" w:rsidP="00B822B1">
      <w:pPr>
        <w:pStyle w:val="NormalWeb"/>
        <w:shd w:val="clear" w:color="auto" w:fill="FFFFFF"/>
        <w:spacing w:beforeLines="0" w:afterLines="0" w:line="360" w:lineRule="auto"/>
        <w:jc w:val="center"/>
        <w:rPr>
          <w:rFonts w:ascii="Times New Roman" w:hAnsi="Times New Roman"/>
          <w:color w:val="000000"/>
          <w:sz w:val="24"/>
          <w:szCs w:val="24"/>
        </w:rPr>
      </w:pPr>
      <w:r w:rsidRPr="00B822B1">
        <w:rPr>
          <w:rFonts w:ascii="Times New Roman" w:hAnsi="Times New Roman"/>
          <w:color w:val="000000"/>
          <w:sz w:val="24"/>
          <w:szCs w:val="24"/>
        </w:rPr>
        <w:t>Created in 2011, t</w:t>
      </w:r>
      <w:r w:rsidR="0074319E" w:rsidRPr="00B822B1">
        <w:rPr>
          <w:rFonts w:ascii="Times New Roman" w:hAnsi="Times New Roman"/>
          <w:color w:val="000000"/>
          <w:sz w:val="24"/>
          <w:szCs w:val="24"/>
        </w:rPr>
        <w:t xml:space="preserve">he Tyler Potts Scholarship is a testimony to Tyler’s life and passion for Seeger football and wrestling, with a goal to help other students meet their educational goals. </w:t>
      </w:r>
      <w:r w:rsidRPr="00B822B1">
        <w:rPr>
          <w:rFonts w:ascii="Times New Roman" w:hAnsi="Times New Roman"/>
          <w:color w:val="000000"/>
          <w:sz w:val="24"/>
          <w:szCs w:val="24"/>
        </w:rPr>
        <w:t>Tyler had a passion for the Seeger football and wrestling programs as a student and as a coach. He was always willing to lend a hand to the boys he coached. In Tyler’s memory there is an annual golf scramble held each summer in which all proceeds are donated to his fund at the Foundation. The</w:t>
      </w:r>
      <w:r w:rsidR="0074319E" w:rsidRPr="00B822B1">
        <w:rPr>
          <w:rFonts w:ascii="Times New Roman" w:hAnsi="Times New Roman"/>
          <w:color w:val="000000"/>
          <w:sz w:val="24"/>
          <w:szCs w:val="24"/>
        </w:rPr>
        <w:t xml:space="preserve"> scholarship is awarded each year to student athletes involved in wrestling or football, community service, and academics.</w:t>
      </w:r>
    </w:p>
    <w:p w:rsidR="00CB43D6" w:rsidRPr="000E5A4E" w:rsidRDefault="00B822B1" w:rsidP="001B499D">
      <w:pPr>
        <w:spacing w:line="360" w:lineRule="auto"/>
        <w:rPr>
          <w:sz w:val="28"/>
          <w:szCs w:val="28"/>
        </w:rPr>
      </w:pPr>
      <w:bookmarkStart w:id="0" w:name="_GoBack"/>
      <w:r w:rsidRPr="0074319E">
        <w:rPr>
          <w:noProof/>
          <w:color w:val="333333"/>
          <w:sz w:val="24"/>
          <w:szCs w:val="24"/>
        </w:rPr>
        <w:drawing>
          <wp:anchor distT="0" distB="0" distL="114300" distR="114300" simplePos="0" relativeHeight="251658240" behindDoc="0" locked="0" layoutInCell="1" allowOverlap="1" wp14:anchorId="733452A2" wp14:editId="3952F7E1">
            <wp:simplePos x="0" y="0"/>
            <wp:positionH relativeFrom="column">
              <wp:posOffset>1847850</wp:posOffset>
            </wp:positionH>
            <wp:positionV relativeFrom="paragraph">
              <wp:posOffset>435610</wp:posOffset>
            </wp:positionV>
            <wp:extent cx="2320925" cy="3362325"/>
            <wp:effectExtent l="266700" t="247650" r="269875" b="276225"/>
            <wp:wrapNone/>
            <wp:docPr id="3" name="Picture 3" descr="https://fbcdn-sphotos-a-a.akamaihd.net/hphotos-ak-ash3/944456_10151694447962049_1439592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a-a.akamaihd.net/hphotos-ak-ash3/944456_10151694447962049_143959250_n.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961" r="3082" b="2576"/>
                    <a:stretch/>
                  </pic:blipFill>
                  <pic:spPr bwMode="auto">
                    <a:xfrm>
                      <a:off x="0" y="0"/>
                      <a:ext cx="2320925" cy="3362325"/>
                    </a:xfrm>
                    <a:prstGeom prst="roundRect">
                      <a:avLst>
                        <a:gd name="adj" fmla="val 4167"/>
                      </a:avLst>
                    </a:prstGeom>
                    <a:solidFill>
                      <a:srgbClr val="FFFFFF"/>
                    </a:solidFill>
                    <a:ln w="38100" cap="sq" cmpd="sng" algn="ctr">
                      <a:solidFill>
                        <a:schemeClr val="tx1"/>
                      </a:solidFill>
                      <a:prstDash val="solid"/>
                      <a:miter lim="800000"/>
                      <a:headEnd type="none" w="med" len="med"/>
                      <a:tailEnd type="none" w="med" len="med"/>
                    </a:ln>
                    <a:effectLst>
                      <a:glow rad="228600">
                        <a:schemeClr val="accent3">
                          <a:satMod val="175000"/>
                          <a:alpha val="40000"/>
                        </a:schemeClr>
                      </a:glow>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sz w:val="28"/>
          <w:szCs w:val="28"/>
        </w:rPr>
        <w:drawing>
          <wp:anchor distT="0" distB="0" distL="114300" distR="114300" simplePos="0" relativeHeight="251659264" behindDoc="1" locked="0" layoutInCell="1" allowOverlap="1" wp14:anchorId="18FF3893" wp14:editId="122A1355">
            <wp:simplePos x="0" y="0"/>
            <wp:positionH relativeFrom="column">
              <wp:posOffset>2057400</wp:posOffset>
            </wp:positionH>
            <wp:positionV relativeFrom="paragraph">
              <wp:posOffset>5340985</wp:posOffset>
            </wp:positionV>
            <wp:extent cx="1901825" cy="895985"/>
            <wp:effectExtent l="0" t="0" r="3175" b="0"/>
            <wp:wrapTight wrapText="bothSides">
              <wp:wrapPolygon edited="0">
                <wp:start x="0" y="0"/>
                <wp:lineTo x="0" y="21125"/>
                <wp:lineTo x="21420" y="21125"/>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895985"/>
                    </a:xfrm>
                    <a:prstGeom prst="rect">
                      <a:avLst/>
                    </a:prstGeom>
                    <a:noFill/>
                  </pic:spPr>
                </pic:pic>
              </a:graphicData>
            </a:graphic>
            <wp14:sizeRelH relativeFrom="page">
              <wp14:pctWidth>0</wp14:pctWidth>
            </wp14:sizeRelH>
            <wp14:sizeRelV relativeFrom="page">
              <wp14:pctHeight>0</wp14:pctHeight>
            </wp14:sizeRelV>
          </wp:anchor>
        </w:drawing>
      </w:r>
    </w:p>
    <w:sectPr w:rsidR="00CB43D6" w:rsidRPr="000E5A4E" w:rsidSect="000E5A4E">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D6"/>
    <w:rsid w:val="000E5A4E"/>
    <w:rsid w:val="001B499D"/>
    <w:rsid w:val="002043C4"/>
    <w:rsid w:val="00316996"/>
    <w:rsid w:val="0074319E"/>
    <w:rsid w:val="00A10136"/>
    <w:rsid w:val="00A71E33"/>
    <w:rsid w:val="00B20415"/>
    <w:rsid w:val="00B822B1"/>
    <w:rsid w:val="00C719CC"/>
    <w:rsid w:val="00CB43D6"/>
    <w:rsid w:val="00E3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15"/>
    <w:rPr>
      <w:rFonts w:ascii="Tahoma" w:hAnsi="Tahoma" w:cs="Tahoma"/>
      <w:sz w:val="16"/>
      <w:szCs w:val="16"/>
    </w:rPr>
  </w:style>
  <w:style w:type="paragraph" w:styleId="NormalWeb">
    <w:name w:val="Normal (Web)"/>
    <w:basedOn w:val="Normal"/>
    <w:uiPriority w:val="99"/>
    <w:rsid w:val="0074319E"/>
    <w:pPr>
      <w:spacing w:beforeLines="1" w:afterLines="1" w:after="0"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15"/>
    <w:rPr>
      <w:rFonts w:ascii="Tahoma" w:hAnsi="Tahoma" w:cs="Tahoma"/>
      <w:sz w:val="16"/>
      <w:szCs w:val="16"/>
    </w:rPr>
  </w:style>
  <w:style w:type="paragraph" w:styleId="NormalWeb">
    <w:name w:val="Normal (Web)"/>
    <w:basedOn w:val="Normal"/>
    <w:uiPriority w:val="99"/>
    <w:rsid w:val="0074319E"/>
    <w:pPr>
      <w:spacing w:beforeLines="1" w:afterLines="1" w:after="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5</cp:revision>
  <dcterms:created xsi:type="dcterms:W3CDTF">2013-07-17T17:47:00Z</dcterms:created>
  <dcterms:modified xsi:type="dcterms:W3CDTF">2016-06-08T19:23:00Z</dcterms:modified>
</cp:coreProperties>
</file>